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3ACBC" w14:textId="77777777" w:rsidR="00922EBF" w:rsidRPr="00922EBF" w:rsidRDefault="00922EBF" w:rsidP="00922EBF">
      <w:pPr>
        <w:rPr>
          <w:rFonts w:cs="Arial"/>
        </w:rPr>
      </w:pPr>
    </w:p>
    <w:p w14:paraId="0FE67F5E" w14:textId="77777777" w:rsidR="00ED7D11" w:rsidRDefault="00EB3F22">
      <w:pPr>
        <w:spacing w:line="420" w:lineRule="exact"/>
        <w:jc w:val="center"/>
      </w:pPr>
      <w:r>
        <w:rPr>
          <w:b/>
          <w:sz w:val="32"/>
        </w:rPr>
        <w:t>OPEN SOURCE SOFTWARE NOTICE</w:t>
      </w:r>
    </w:p>
    <w:p w14:paraId="18B0EF2D" w14:textId="77777777" w:rsidR="00ED7D11" w:rsidRDefault="00ED7D11">
      <w:pPr>
        <w:spacing w:line="420" w:lineRule="exact"/>
        <w:jc w:val="center"/>
      </w:pPr>
    </w:p>
    <w:p w14:paraId="56D44366" w14:textId="77777777" w:rsidR="00ED7D11" w:rsidRDefault="00EB3F22">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82A86C8" w14:textId="77777777" w:rsidR="00ED7D11" w:rsidRDefault="00ED7D11">
      <w:pPr>
        <w:spacing w:line="420" w:lineRule="exact"/>
        <w:jc w:val="both"/>
      </w:pPr>
    </w:p>
    <w:p w14:paraId="028181A0" w14:textId="77777777" w:rsidR="00ED7D11" w:rsidRDefault="00EB3F22">
      <w:pPr>
        <w:spacing w:line="420" w:lineRule="exact"/>
        <w:jc w:val="both"/>
      </w:pPr>
      <w:r>
        <w:rPr>
          <w:b/>
          <w:sz w:val="32"/>
        </w:rPr>
        <w:t xml:space="preserve">Warranty Disclaimer  </w:t>
      </w:r>
      <w:r>
        <w:rPr>
          <w:b/>
        </w:rPr>
        <w:t xml:space="preserve"> </w:t>
      </w:r>
      <w:r>
        <w:rPr>
          <w:rFonts w:ascii="微软雅黑" w:hAnsi="微软雅黑"/>
          <w:b/>
          <w:i/>
        </w:rPr>
        <w:t xml:space="preserve"> </w:t>
      </w:r>
    </w:p>
    <w:p w14:paraId="3D5677DF" w14:textId="77777777" w:rsidR="00ED7D11" w:rsidRDefault="00EB3F22">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394167F4" w14:textId="77777777" w:rsidR="00ED7D11" w:rsidRDefault="00ED7D11">
      <w:pPr>
        <w:spacing w:line="420" w:lineRule="exact"/>
        <w:jc w:val="both"/>
      </w:pPr>
    </w:p>
    <w:p w14:paraId="1D3DC021" w14:textId="77777777" w:rsidR="00ED7D11" w:rsidRDefault="00EB3F22">
      <w:r>
        <w:rPr>
          <w:b/>
          <w:sz w:val="32"/>
        </w:rPr>
        <w:t>Copyright Notice and License Texts</w:t>
      </w:r>
    </w:p>
    <w:p w14:paraId="65006636" w14:textId="77777777" w:rsidR="00ED7D11" w:rsidRDefault="00ED7D11"/>
    <w:p w14:paraId="5B5E169C" w14:textId="6FB4996F" w:rsidR="00ED7D11" w:rsidRPr="00E876E1" w:rsidRDefault="00EB3F22">
      <w:pPr>
        <w:spacing w:line="240" w:lineRule="auto"/>
        <w:rPr>
          <w:rFonts w:ascii="宋体" w:hAnsi="宋体"/>
        </w:rPr>
      </w:pPr>
      <w:r w:rsidRPr="00E876E1">
        <w:rPr>
          <w:rFonts w:cs="Arial"/>
          <w:b/>
          <w:bCs/>
        </w:rPr>
        <w:t>Software:</w:t>
      </w:r>
      <w:r w:rsidRPr="00E876E1">
        <w:rPr>
          <w:rFonts w:ascii="宋体" w:hAnsi="宋体"/>
        </w:rPr>
        <w:t xml:space="preserve"> </w:t>
      </w:r>
      <w:r w:rsidR="002D3091" w:rsidRPr="00E876E1">
        <w:rPr>
          <w:rFonts w:ascii="微软雅黑" w:eastAsia="微软雅黑" w:hAnsi="微软雅黑"/>
        </w:rPr>
        <w:t>safeguard</w:t>
      </w:r>
      <w:r w:rsidRPr="00E876E1">
        <w:rPr>
          <w:rFonts w:ascii="微软雅黑" w:eastAsia="微软雅黑" w:hAnsi="微软雅黑"/>
        </w:rPr>
        <w:t xml:space="preserve"> </w:t>
      </w:r>
      <w:r w:rsidR="002D3091" w:rsidRPr="00E876E1">
        <w:rPr>
          <w:rFonts w:ascii="微软雅黑" w:eastAsia="微软雅黑" w:hAnsi="微软雅黑"/>
        </w:rPr>
        <w:t>2.0.2</w:t>
      </w:r>
    </w:p>
    <w:p w14:paraId="43963537" w14:textId="77777777" w:rsidR="00ED7D11" w:rsidRDefault="00EB3F22">
      <w:pPr>
        <w:spacing w:line="420" w:lineRule="exact"/>
      </w:pPr>
      <w:r>
        <w:rPr>
          <w:b/>
        </w:rPr>
        <w:t>Copyright notice:</w:t>
      </w:r>
      <w:r>
        <w:rPr>
          <w:sz w:val="18"/>
        </w:rPr>
        <w:t xml:space="preserve"> </w:t>
      </w:r>
    </w:p>
    <w:p w14:paraId="55695C91"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1989, 1991 Free Software Foundation, Inc.,</w:t>
      </w:r>
    </w:p>
    <w:p w14:paraId="4611193E"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 xml:space="preserve">Copyright (C) 2013-2015 Alexei </w:t>
      </w:r>
      <w:proofErr w:type="spellStart"/>
      <w:r w:rsidRPr="00446A91">
        <w:rPr>
          <w:rFonts w:ascii="宋体" w:hAnsi="宋体"/>
          <w:sz w:val="22"/>
          <w:szCs w:val="22"/>
        </w:rPr>
        <w:t>Starovoitov</w:t>
      </w:r>
      <w:proofErr w:type="spellEnd"/>
      <w:r w:rsidRPr="00446A91">
        <w:rPr>
          <w:rFonts w:ascii="宋体" w:hAnsi="宋体"/>
          <w:sz w:val="22"/>
          <w:szCs w:val="22"/>
        </w:rPr>
        <w:t xml:space="preserve"> &lt;ast@kernel.org&gt;</w:t>
      </w:r>
    </w:p>
    <w:p w14:paraId="19022EF3"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2015 Wang Nan &lt;wangnan0@huawei.com&gt;</w:t>
      </w:r>
    </w:p>
    <w:p w14:paraId="03CFE870"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2015 Huawei Inc.</w:t>
      </w:r>
    </w:p>
    <w:p w14:paraId="5A14C117"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2021 Facebook</w:t>
      </w:r>
    </w:p>
    <w:p w14:paraId="6940763B"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Meta Platforms, Inc. and affiliates.</w:t>
      </w:r>
    </w:p>
    <w:p w14:paraId="69049E55"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 xml:space="preserve">Copyright (C) 2017 </w:t>
      </w:r>
      <w:proofErr w:type="spellStart"/>
      <w:r w:rsidRPr="00446A91">
        <w:rPr>
          <w:rFonts w:ascii="宋体" w:hAnsi="宋体"/>
          <w:sz w:val="22"/>
          <w:szCs w:val="22"/>
        </w:rPr>
        <w:t>Nicira</w:t>
      </w:r>
      <w:proofErr w:type="spellEnd"/>
      <w:r w:rsidRPr="00446A91">
        <w:rPr>
          <w:rFonts w:ascii="宋体" w:hAnsi="宋体"/>
          <w:sz w:val="22"/>
          <w:szCs w:val="22"/>
        </w:rPr>
        <w:t>, Inc.</w:t>
      </w:r>
    </w:p>
    <w:p w14:paraId="713B081B"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 xml:space="preserve">Copyright (C) 2019 </w:t>
      </w:r>
      <w:proofErr w:type="spellStart"/>
      <w:r w:rsidRPr="00446A91">
        <w:rPr>
          <w:rFonts w:ascii="宋体" w:hAnsi="宋体"/>
          <w:sz w:val="22"/>
          <w:szCs w:val="22"/>
        </w:rPr>
        <w:t>Isovalent</w:t>
      </w:r>
      <w:proofErr w:type="spellEnd"/>
      <w:r w:rsidRPr="00446A91">
        <w:rPr>
          <w:rFonts w:ascii="宋体" w:hAnsi="宋体"/>
          <w:sz w:val="22"/>
          <w:szCs w:val="22"/>
        </w:rPr>
        <w:t>, Inc.</w:t>
      </w:r>
    </w:p>
    <w:p w14:paraId="00B2DCDD"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2020 Facebook, Inc.</w:t>
      </w:r>
    </w:p>
    <w:p w14:paraId="68CFB0DF"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 xml:space="preserve">Copyright (c) 2019 </w:t>
      </w:r>
      <w:proofErr w:type="spellStart"/>
      <w:r w:rsidRPr="00446A91">
        <w:rPr>
          <w:rFonts w:ascii="宋体" w:hAnsi="宋体"/>
          <w:sz w:val="22"/>
          <w:szCs w:val="22"/>
        </w:rPr>
        <w:t>Netronome</w:t>
      </w:r>
      <w:proofErr w:type="spellEnd"/>
      <w:r w:rsidRPr="00446A91">
        <w:rPr>
          <w:rFonts w:ascii="宋体" w:hAnsi="宋体"/>
          <w:sz w:val="22"/>
          <w:szCs w:val="22"/>
        </w:rPr>
        <w:t xml:space="preserve"> Systems, Inc.</w:t>
      </w:r>
    </w:p>
    <w:p w14:paraId="02C149C3"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lastRenderedPageBreak/>
        <w:t>Copyright (c) 2018 Facebook</w:t>
      </w:r>
    </w:p>
    <w:p w14:paraId="4C376840"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2019 Facebook</w:t>
      </w:r>
    </w:p>
    <w:p w14:paraId="04A731C1"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2023 Meta Platforms, Inc. and affiliates.</w:t>
      </w:r>
    </w:p>
    <w:p w14:paraId="1D2C5CB5"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2022 Meta Platforms, Inc. and affiliates.</w:t>
      </w:r>
    </w:p>
    <w:p w14:paraId="49ED49F2"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2003-2013 Thomas Graf &lt;tgraf@suug.ch&gt;</w:t>
      </w:r>
    </w:p>
    <w:p w14:paraId="2F3A999D"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 xml:space="preserve">Copyright (c) 2015 The </w:t>
      </w:r>
      <w:proofErr w:type="spellStart"/>
      <w:r w:rsidRPr="00446A91">
        <w:rPr>
          <w:rFonts w:ascii="宋体" w:hAnsi="宋体"/>
          <w:sz w:val="22"/>
          <w:szCs w:val="22"/>
        </w:rPr>
        <w:t>Libbpf</w:t>
      </w:r>
      <w:proofErr w:type="spellEnd"/>
      <w:r w:rsidRPr="00446A91">
        <w:rPr>
          <w:rFonts w:ascii="宋体" w:hAnsi="宋体"/>
          <w:sz w:val="22"/>
          <w:szCs w:val="22"/>
        </w:rPr>
        <w:t xml:space="preserve"> Authors. All rights reserved.</w:t>
      </w:r>
    </w:p>
    <w:p w14:paraId="7623E78F"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1991, 1999 Free Software Foundation, Inc.</w:t>
      </w:r>
    </w:p>
    <w:p w14:paraId="5A775CBF"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year name of author</w:t>
      </w:r>
    </w:p>
    <w:p w14:paraId="302DF8B5"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 xml:space="preserve">Copyright (c) 2011-2014 </w:t>
      </w:r>
      <w:proofErr w:type="spellStart"/>
      <w:r w:rsidRPr="00446A91">
        <w:rPr>
          <w:rFonts w:ascii="宋体" w:hAnsi="宋体"/>
          <w:sz w:val="22"/>
          <w:szCs w:val="22"/>
        </w:rPr>
        <w:t>PLUMgrid</w:t>
      </w:r>
      <w:proofErr w:type="spellEnd"/>
      <w:r w:rsidRPr="00446A91">
        <w:rPr>
          <w:rFonts w:ascii="宋体" w:hAnsi="宋体"/>
          <w:sz w:val="22"/>
          <w:szCs w:val="22"/>
        </w:rPr>
        <w:t>, http://plumgrid.com</w:t>
      </w:r>
    </w:p>
    <w:p w14:paraId="6EAB121D"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2018 Intel Corporation.</w:t>
      </w:r>
    </w:p>
    <w:p w14:paraId="33E2E4FD"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 xml:space="preserve">Copyright (C) 2008-2009, Thomas </w:t>
      </w:r>
      <w:proofErr w:type="spellStart"/>
      <w:r w:rsidRPr="00446A91">
        <w:rPr>
          <w:rFonts w:ascii="宋体" w:hAnsi="宋体"/>
          <w:sz w:val="22"/>
          <w:szCs w:val="22"/>
        </w:rPr>
        <w:t>Gleixner</w:t>
      </w:r>
      <w:proofErr w:type="spellEnd"/>
      <w:r w:rsidRPr="00446A91">
        <w:rPr>
          <w:rFonts w:ascii="宋体" w:hAnsi="宋体"/>
          <w:sz w:val="22"/>
          <w:szCs w:val="22"/>
        </w:rPr>
        <w:t xml:space="preserve"> &lt;tglx@linutronix.de&gt;</w:t>
      </w:r>
    </w:p>
    <w:p w14:paraId="22777A87" w14:textId="77777777" w:rsidR="00446A91" w:rsidRPr="00446A91" w:rsidRDefault="00446A91" w:rsidP="00446A91">
      <w:pPr>
        <w:spacing w:line="420" w:lineRule="exact"/>
        <w:rPr>
          <w:rFonts w:ascii="宋体" w:hAnsi="宋体"/>
          <w:sz w:val="22"/>
          <w:szCs w:val="22"/>
        </w:rPr>
      </w:pPr>
      <w:r w:rsidRPr="00446A91">
        <w:rPr>
          <w:rFonts w:ascii="宋体" w:hAnsi="宋体"/>
          <w:sz w:val="22"/>
          <w:szCs w:val="22"/>
        </w:rPr>
        <w:t>Copyright (C) 2008-2011, Red Hat, Inc., Ingo Molnar</w:t>
      </w:r>
    </w:p>
    <w:p w14:paraId="748450F3" w14:textId="5CA464DC" w:rsidR="00ED7D11" w:rsidRPr="00EB3F22" w:rsidRDefault="00446A91" w:rsidP="00446A91">
      <w:pPr>
        <w:spacing w:line="420" w:lineRule="exact"/>
        <w:rPr>
          <w:rFonts w:ascii="宋体" w:hAnsi="宋体"/>
          <w:sz w:val="22"/>
          <w:szCs w:val="22"/>
        </w:rPr>
      </w:pPr>
      <w:r w:rsidRPr="00446A91">
        <w:rPr>
          <w:rFonts w:ascii="宋体" w:hAnsi="宋体"/>
          <w:sz w:val="22"/>
          <w:szCs w:val="22"/>
        </w:rPr>
        <w:t xml:space="preserve">Copyright (C) 2008-2011, Red Hat, Inc., Peter </w:t>
      </w:r>
      <w:proofErr w:type="spellStart"/>
      <w:r w:rsidRPr="00446A91">
        <w:rPr>
          <w:rFonts w:ascii="宋体" w:hAnsi="宋体"/>
          <w:sz w:val="22"/>
          <w:szCs w:val="22"/>
        </w:rPr>
        <w:t>Zijlstra</w:t>
      </w:r>
      <w:proofErr w:type="spellEnd"/>
      <w:r w:rsidR="001D7E06" w:rsidRPr="00EB3F22">
        <w:rPr>
          <w:rFonts w:ascii="宋体" w:hAnsi="宋体"/>
          <w:sz w:val="22"/>
          <w:szCs w:val="22"/>
        </w:rPr>
        <w:t xml:space="preserve"> </w:t>
      </w:r>
    </w:p>
    <w:p w14:paraId="13226F8B" w14:textId="6DC69554" w:rsidR="00ED7D11" w:rsidRDefault="00EB3F22">
      <w:pPr>
        <w:spacing w:line="420" w:lineRule="exact"/>
        <w:rPr>
          <w:rFonts w:ascii="Times New Roman" w:hAnsi="Times New Roman"/>
        </w:rPr>
      </w:pPr>
      <w:r>
        <w:rPr>
          <w:b/>
          <w:sz w:val="24"/>
        </w:rPr>
        <w:t>License:</w:t>
      </w:r>
      <w:r>
        <w:rPr>
          <w:b/>
        </w:rPr>
        <w:t xml:space="preserve"> </w:t>
      </w:r>
      <w:r w:rsidR="00517F0E" w:rsidRPr="00517F0E">
        <w:t>MIT</w:t>
      </w:r>
    </w:p>
    <w:p w14:paraId="1AD44704" w14:textId="77777777" w:rsidR="009C6C80" w:rsidRPr="009C6C80" w:rsidRDefault="009C6C80" w:rsidP="009C6C80">
      <w:pPr>
        <w:jc w:val="both"/>
        <w:rPr>
          <w:rFonts w:ascii="Times New Roman" w:hAnsi="Times New Roman"/>
          <w:bCs/>
          <w:caps/>
        </w:rPr>
      </w:pPr>
      <w:r w:rsidRPr="009C6C80">
        <w:rPr>
          <w:rFonts w:ascii="Times New Roman" w:hAnsi="Times New Roman"/>
          <w:bCs/>
          <w:caps/>
        </w:rPr>
        <w:t>MIT License</w:t>
      </w:r>
    </w:p>
    <w:p w14:paraId="5CB515FB" w14:textId="77777777" w:rsidR="009C6C80" w:rsidRPr="009C6C80" w:rsidRDefault="009C6C80" w:rsidP="009C6C80">
      <w:pPr>
        <w:jc w:val="both"/>
        <w:rPr>
          <w:rFonts w:ascii="Times New Roman" w:hAnsi="Times New Roman"/>
          <w:bCs/>
          <w:caps/>
        </w:rPr>
      </w:pPr>
    </w:p>
    <w:p w14:paraId="2A191A7F" w14:textId="77777777" w:rsidR="009C6C80" w:rsidRPr="009C6C80" w:rsidRDefault="009C6C80" w:rsidP="009C6C80">
      <w:pPr>
        <w:jc w:val="both"/>
        <w:rPr>
          <w:rFonts w:ascii="Times New Roman" w:hAnsi="Times New Roman"/>
          <w:bCs/>
          <w:caps/>
        </w:rPr>
      </w:pPr>
      <w:r w:rsidRPr="009C6C80">
        <w:rPr>
          <w:rFonts w:ascii="Times New Roman" w:hAnsi="Times New Roman"/>
          <w:bCs/>
          <w:caps/>
        </w:rPr>
        <w:t>Copyright (c) &lt;year&gt; &lt;copyright holders&gt;</w:t>
      </w:r>
    </w:p>
    <w:p w14:paraId="201A4B96" w14:textId="77777777" w:rsidR="009C6C80" w:rsidRPr="009C6C80" w:rsidRDefault="009C6C80" w:rsidP="009C6C80">
      <w:pPr>
        <w:jc w:val="both"/>
        <w:rPr>
          <w:rFonts w:ascii="Times New Roman" w:hAnsi="Times New Roman"/>
          <w:bCs/>
          <w:caps/>
        </w:rPr>
      </w:pPr>
    </w:p>
    <w:p w14:paraId="2BD27DFA" w14:textId="77777777" w:rsidR="009C6C80" w:rsidRPr="009C6C80" w:rsidRDefault="009C6C80" w:rsidP="009C6C80">
      <w:pPr>
        <w:jc w:val="both"/>
        <w:rPr>
          <w:rFonts w:ascii="Times New Roman" w:hAnsi="Times New Roman"/>
          <w:bCs/>
          <w:caps/>
        </w:rPr>
      </w:pPr>
      <w:r w:rsidRPr="009C6C80">
        <w:rPr>
          <w:rFonts w:ascii="Times New Roman" w:hAnsi="Times New Roman"/>
          <w:bCs/>
          <w:caps/>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4537BA69" w14:textId="77777777" w:rsidR="009C6C80" w:rsidRPr="009C6C80" w:rsidRDefault="009C6C80" w:rsidP="009C6C80">
      <w:pPr>
        <w:jc w:val="both"/>
        <w:rPr>
          <w:rFonts w:ascii="Times New Roman" w:hAnsi="Times New Roman"/>
          <w:bCs/>
          <w:caps/>
        </w:rPr>
      </w:pPr>
    </w:p>
    <w:p w14:paraId="05F718C7" w14:textId="77777777" w:rsidR="009C6C80" w:rsidRPr="009C6C80" w:rsidRDefault="009C6C80" w:rsidP="009C6C80">
      <w:pPr>
        <w:jc w:val="both"/>
        <w:rPr>
          <w:rFonts w:ascii="Times New Roman" w:hAnsi="Times New Roman"/>
          <w:bCs/>
          <w:caps/>
        </w:rPr>
      </w:pPr>
      <w:r w:rsidRPr="009C6C80">
        <w:rPr>
          <w:rFonts w:ascii="Times New Roman" w:hAnsi="Times New Roman"/>
          <w:bCs/>
          <w:caps/>
        </w:rPr>
        <w:t>The above copyright notice and this permission notice (including the next paragraph) shall be included in all copies or substantial portions of the Software.</w:t>
      </w:r>
    </w:p>
    <w:p w14:paraId="737E3A78" w14:textId="77777777" w:rsidR="009C6C80" w:rsidRPr="009C6C80" w:rsidRDefault="009C6C80" w:rsidP="009C6C80">
      <w:pPr>
        <w:jc w:val="both"/>
        <w:rPr>
          <w:rFonts w:ascii="Times New Roman" w:hAnsi="Times New Roman"/>
          <w:bCs/>
          <w:caps/>
        </w:rPr>
      </w:pPr>
    </w:p>
    <w:p w14:paraId="63828B9A" w14:textId="4C9605EE" w:rsidR="00C57D5A" w:rsidRPr="009C6C80" w:rsidRDefault="009C6C80" w:rsidP="009C6C80">
      <w:pPr>
        <w:jc w:val="both"/>
        <w:rPr>
          <w:rFonts w:ascii="Times New Roman" w:hAnsi="Times New Roman"/>
          <w:bCs/>
          <w:caps/>
        </w:rPr>
      </w:pPr>
      <w:r w:rsidRPr="009C6C80">
        <w:rPr>
          <w:rFonts w:ascii="Times New Roman" w:hAnsi="Times New Roman"/>
          <w:bCs/>
          <w:caps/>
        </w:rPr>
        <w:t xml:space="preserve">THE SOFTWARE IS PROVIDED "AS IS", WITHOUT WARRANTY OF ANY KIND, EXPRESS OR IMPLIED, </w:t>
      </w:r>
      <w:r w:rsidRPr="009C6C80">
        <w:rPr>
          <w:rFonts w:ascii="Times New Roman" w:hAnsi="Times New Roman"/>
          <w:bCs/>
          <w:caps/>
        </w:rPr>
        <w:lastRenderedPageBreak/>
        <w:t>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sectPr w:rsidR="00C57D5A" w:rsidRPr="009C6C80"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78A8A" w14:textId="77777777" w:rsidR="00D13791" w:rsidRDefault="00D13791" w:rsidP="001F7CE0">
      <w:pPr>
        <w:spacing w:line="240" w:lineRule="auto"/>
      </w:pPr>
      <w:r>
        <w:separator/>
      </w:r>
    </w:p>
  </w:endnote>
  <w:endnote w:type="continuationSeparator" w:id="0">
    <w:p w14:paraId="36F4CC9E" w14:textId="77777777" w:rsidR="00D13791" w:rsidRDefault="00D13791"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D349213" w14:textId="77777777">
      <w:tc>
        <w:tcPr>
          <w:tcW w:w="1542" w:type="pct"/>
        </w:tcPr>
        <w:p w14:paraId="2617C7DD" w14:textId="7E7FD536" w:rsidR="00A22757" w:rsidRDefault="003140E1" w:rsidP="004B62ED">
          <w:pPr>
            <w:pStyle w:val="a4"/>
          </w:pPr>
          <w:r>
            <w:fldChar w:fldCharType="begin"/>
          </w:r>
          <w:r w:rsidR="00A22757">
            <w:instrText xml:space="preserve"> DATE \@ "yyyy-MM-dd" </w:instrText>
          </w:r>
          <w:r>
            <w:fldChar w:fldCharType="separate"/>
          </w:r>
          <w:r w:rsidR="002D3091">
            <w:rPr>
              <w:noProof/>
            </w:rPr>
            <w:t>2026-06-12</w:t>
          </w:r>
          <w:r>
            <w:rPr>
              <w:noProof/>
            </w:rPr>
            <w:fldChar w:fldCharType="end"/>
          </w:r>
        </w:p>
      </w:tc>
      <w:tc>
        <w:tcPr>
          <w:tcW w:w="1853" w:type="pct"/>
        </w:tcPr>
        <w:p w14:paraId="795B320A" w14:textId="77777777" w:rsidR="00A22757" w:rsidRDefault="00A22757" w:rsidP="00922EBF">
          <w:pPr>
            <w:pStyle w:val="a4"/>
          </w:pPr>
        </w:p>
      </w:tc>
      <w:tc>
        <w:tcPr>
          <w:tcW w:w="1605" w:type="pct"/>
        </w:tcPr>
        <w:p w14:paraId="3A9B91C9"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64D4DCBC"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801FE" w14:textId="77777777" w:rsidR="00D13791" w:rsidRDefault="00D13791" w:rsidP="001F7CE0">
      <w:pPr>
        <w:spacing w:line="240" w:lineRule="auto"/>
      </w:pPr>
      <w:r>
        <w:separator/>
      </w:r>
    </w:p>
  </w:footnote>
  <w:footnote w:type="continuationSeparator" w:id="0">
    <w:p w14:paraId="35A58B9F" w14:textId="77777777" w:rsidR="00D13791" w:rsidRDefault="00D13791"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6037A48" w14:textId="77777777">
      <w:trPr>
        <w:cantSplit/>
        <w:trHeight w:hRule="exact" w:val="777"/>
      </w:trPr>
      <w:tc>
        <w:tcPr>
          <w:tcW w:w="492" w:type="pct"/>
          <w:tcBorders>
            <w:bottom w:val="single" w:sz="6" w:space="0" w:color="auto"/>
          </w:tcBorders>
        </w:tcPr>
        <w:p w14:paraId="2984C354" w14:textId="77777777" w:rsidR="00A22757" w:rsidRDefault="00A22757" w:rsidP="00922EBF"/>
      </w:tc>
      <w:tc>
        <w:tcPr>
          <w:tcW w:w="3283" w:type="pct"/>
          <w:tcBorders>
            <w:bottom w:val="single" w:sz="6" w:space="0" w:color="auto"/>
          </w:tcBorders>
          <w:vAlign w:val="bottom"/>
        </w:tcPr>
        <w:p w14:paraId="6546293B" w14:textId="77777777"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4FA8B3B8" w14:textId="77777777" w:rsidR="00A22757" w:rsidRDefault="00A22757" w:rsidP="004B62ED">
          <w:pPr>
            <w:pStyle w:val="a3"/>
            <w:ind w:firstLine="33"/>
          </w:pPr>
        </w:p>
      </w:tc>
    </w:tr>
  </w:tbl>
  <w:p w14:paraId="1E76C6DE"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D7E06"/>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D3091"/>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19A9"/>
    <w:rsid w:val="0042670C"/>
    <w:rsid w:val="00433E3A"/>
    <w:rsid w:val="00434621"/>
    <w:rsid w:val="004450F0"/>
    <w:rsid w:val="00446A91"/>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17F0E"/>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4D8A"/>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C6C80"/>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57D5A"/>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13791"/>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876E1"/>
    <w:rsid w:val="00E93314"/>
    <w:rsid w:val="00EA4862"/>
    <w:rsid w:val="00EA6AF0"/>
    <w:rsid w:val="00EB16B2"/>
    <w:rsid w:val="00EB3EEC"/>
    <w:rsid w:val="00EB3F22"/>
    <w:rsid w:val="00EC32F2"/>
    <w:rsid w:val="00ED3D67"/>
    <w:rsid w:val="00ED69F2"/>
    <w:rsid w:val="00ED7240"/>
    <w:rsid w:val="00ED7D11"/>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4E31"/>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2B2C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 w:type="character" w:styleId="af7">
    <w:name w:val="Unresolved Mention"/>
    <w:uiPriority w:val="99"/>
    <w:semiHidden/>
    <w:unhideWhenUsed/>
    <w:rsid w:val="001D7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463</Words>
  <Characters>2644</Characters>
  <Application>Microsoft Office Word</Application>
  <DocSecurity>0</DocSecurity>
  <Lines>22</Lines>
  <Paragraphs>6</Paragraphs>
  <ScaleCrop>false</ScaleCrop>
  <Company>Huawei Technologies Co.,Ltd.</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18</cp:revision>
  <dcterms:created xsi:type="dcterms:W3CDTF">2022-12-15T11:04:00Z</dcterms:created>
  <dcterms:modified xsi:type="dcterms:W3CDTF">2026-06-12T01:51:00Z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